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4F28" w14:textId="77777777" w:rsidR="00BF3366" w:rsidRPr="00BF3366" w:rsidRDefault="00BF3366" w:rsidP="00BF3366">
      <w:pPr>
        <w:pStyle w:val="Sansinterligne"/>
        <w:jc w:val="center"/>
        <w:rPr>
          <w:rFonts w:ascii="Tahoma" w:hAnsi="Tahoma" w:cs="Tahoma"/>
          <w:b/>
          <w:bCs/>
          <w:sz w:val="32"/>
          <w:szCs w:val="32"/>
        </w:rPr>
      </w:pPr>
      <w:r w:rsidRPr="00BF3366">
        <w:rPr>
          <w:rFonts w:ascii="Tahoma" w:hAnsi="Tahoma" w:cs="Tahoma"/>
          <w:b/>
          <w:bCs/>
          <w:sz w:val="32"/>
          <w:szCs w:val="32"/>
        </w:rPr>
        <w:t>Neuvaine de prière pour les vocations 2021</w:t>
      </w:r>
    </w:p>
    <w:p w14:paraId="4A673F4E" w14:textId="69C168EA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3BE2DB15" w14:textId="77777777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26A82467" w14:textId="4BE7E20C" w:rsidR="00514441" w:rsidRDefault="00BF3366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 xml:space="preserve">Jour </w:t>
      </w:r>
      <w:r w:rsidR="00E13270">
        <w:rPr>
          <w:rFonts w:ascii="Tahoma" w:hAnsi="Tahoma" w:cs="Tahoma"/>
          <w:b/>
          <w:bCs/>
          <w:color w:val="FF0000"/>
          <w:sz w:val="24"/>
          <w:szCs w:val="24"/>
        </w:rPr>
        <w:t>8</w:t>
      </w: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 xml:space="preserve"> - </w:t>
      </w:r>
      <w:r w:rsidR="00DB5F13" w:rsidRPr="00DB5F13">
        <w:rPr>
          <w:rFonts w:ascii="Tahoma" w:hAnsi="Tahoma" w:cs="Tahoma"/>
          <w:b/>
          <w:bCs/>
          <w:color w:val="FF0000"/>
          <w:sz w:val="24"/>
          <w:szCs w:val="24"/>
        </w:rPr>
        <w:t>Prions pour les jeunes qui mettent leurs talents au service de l'Eglise</w:t>
      </w:r>
    </w:p>
    <w:p w14:paraId="2356E9EF" w14:textId="77777777" w:rsidR="00DB5F13" w:rsidRPr="00BF3366" w:rsidRDefault="00DB5F13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56C0487" w14:textId="7BF6A1C1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5397D9F0" w14:textId="5602EE3B" w:rsidR="00514441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  <w:r w:rsidRPr="00BF3366">
        <w:rPr>
          <w:rFonts w:ascii="Tahoma" w:hAnsi="Tahoma" w:cs="Tahoma"/>
          <w:sz w:val="24"/>
          <w:szCs w:val="24"/>
        </w:rPr>
        <w:t xml:space="preserve">Vidéo </w:t>
      </w:r>
      <w:r w:rsidR="00E13270">
        <w:rPr>
          <w:rFonts w:ascii="Tahoma" w:hAnsi="Tahoma" w:cs="Tahoma"/>
          <w:sz w:val="24"/>
          <w:szCs w:val="24"/>
        </w:rPr>
        <w:t>8</w:t>
      </w:r>
      <w:r w:rsidRPr="00BF3366">
        <w:rPr>
          <w:rFonts w:ascii="Tahoma" w:hAnsi="Tahoma" w:cs="Tahoma"/>
          <w:sz w:val="24"/>
          <w:szCs w:val="24"/>
        </w:rPr>
        <w:t xml:space="preserve"> : </w:t>
      </w:r>
      <w:r w:rsidR="00E13270" w:rsidRPr="00E13270">
        <w:rPr>
          <w:rFonts w:ascii="Tahoma" w:hAnsi="Tahoma" w:cs="Tahoma"/>
          <w:sz w:val="24"/>
          <w:szCs w:val="24"/>
        </w:rPr>
        <w:t>Prions avec Ariane qui a fait une retraite de discernement vocationnel</w:t>
      </w:r>
    </w:p>
    <w:p w14:paraId="4ABD3124" w14:textId="3E042D4E" w:rsidR="00BF3366" w:rsidRDefault="00BF3366" w:rsidP="00BF3366">
      <w:pPr>
        <w:pStyle w:val="Sansinterligne"/>
        <w:rPr>
          <w:sz w:val="24"/>
          <w:szCs w:val="24"/>
        </w:rPr>
      </w:pPr>
      <w:r w:rsidRPr="008D1869">
        <w:rPr>
          <w:rFonts w:ascii="Tahoma" w:hAnsi="Tahoma" w:cs="Tahoma"/>
          <w:sz w:val="24"/>
          <w:szCs w:val="24"/>
        </w:rPr>
        <w:tab/>
      </w:r>
      <w:r w:rsidRPr="008D1869">
        <w:rPr>
          <w:rFonts w:ascii="Tahoma" w:hAnsi="Tahoma" w:cs="Tahoma"/>
          <w:sz w:val="24"/>
          <w:szCs w:val="24"/>
        </w:rPr>
        <w:tab/>
        <w:t xml:space="preserve">→ </w:t>
      </w:r>
      <w:hyperlink r:id="rId5" w:history="1">
        <w:r w:rsidR="00E13270" w:rsidRPr="00E13270">
          <w:rPr>
            <w:rStyle w:val="Lienhypertexte"/>
            <w:rFonts w:ascii="Tahoma" w:hAnsi="Tahoma" w:cs="Tahoma"/>
            <w:sz w:val="24"/>
            <w:szCs w:val="24"/>
          </w:rPr>
          <w:t>https://www.youtube.com/watch?v=0Y3YT0lwGUQ</w:t>
        </w:r>
      </w:hyperlink>
      <w:r w:rsidR="00E13270" w:rsidRPr="00E13270">
        <w:rPr>
          <w:sz w:val="24"/>
          <w:szCs w:val="24"/>
        </w:rPr>
        <w:t xml:space="preserve"> </w:t>
      </w:r>
      <w:r w:rsidR="00DB5F13" w:rsidRPr="00E13270">
        <w:rPr>
          <w:sz w:val="28"/>
          <w:szCs w:val="28"/>
        </w:rPr>
        <w:t xml:space="preserve"> </w:t>
      </w:r>
      <w:r w:rsidR="00C87BDE" w:rsidRPr="00E13270">
        <w:rPr>
          <w:sz w:val="28"/>
          <w:szCs w:val="28"/>
        </w:rPr>
        <w:t xml:space="preserve"> </w:t>
      </w:r>
      <w:r w:rsidR="0092048F" w:rsidRPr="00E13270">
        <w:rPr>
          <w:sz w:val="28"/>
          <w:szCs w:val="28"/>
        </w:rPr>
        <w:t xml:space="preserve"> </w:t>
      </w:r>
      <w:r w:rsidR="00514441" w:rsidRPr="00E13270">
        <w:rPr>
          <w:sz w:val="28"/>
          <w:szCs w:val="28"/>
        </w:rPr>
        <w:t xml:space="preserve"> </w:t>
      </w:r>
    </w:p>
    <w:p w14:paraId="41616602" w14:textId="77777777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467EBF26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me mets dans mon espace prière (seul ou en famille) et j'allume une bougie.</w:t>
      </w:r>
    </w:p>
    <w:p w14:paraId="0777FC0F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fais un signe de croix pour me mettre en présence du Seigneur.</w:t>
      </w:r>
    </w:p>
    <w:p w14:paraId="210D8A77" w14:textId="7D9F99E2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le temps d'accueillir la présence du Seigneur (en silence ou en chantant un chant à l'Esprit Saint par exemple).</w:t>
      </w:r>
    </w:p>
    <w:p w14:paraId="1F85C7DB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avec la prière écrite pour cette neuvaine vocationnelle</w:t>
      </w:r>
    </w:p>
    <w:p w14:paraId="6A50E11E" w14:textId="77777777" w:rsidR="00BF3366" w:rsidRPr="00BF3366" w:rsidRDefault="00BF3366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Seigneur, nous te rendons grâce pour ton appel à la vie, à l'amitié avec toi, à la sainteté. Fais de nous des hommes et des femmes qui s'approprient la fragilité des autres, qui ne permettent pas qu'émerge une société d'exclusion mais qui se font proches. Donne-nous le témoignage d'amour de couples confiants en ta présence et fortifiés dans le lien du mariage. Accorde-leur de construire une famille unie, missionnaire, pleine de foi et attentive aux besoins des autres. Donne à notre monde les prêtres dont il a besoin, témoins de ta Parole et de ta présence dans les sacrements, Accorde-nous des diacres permanents passionnés de l'Évangile et au service de leurs frères. Donne au monde les consacrés : religieux, religieuses, ermites, vierges consacrées… qui dans la prière et l'engagement sauront être acteurs d'une transformation de la société dans l'amour. Donne à chacun de nous de vivre avec plénitude ton appel à la sainteté et de transmettre la joie de l'Évangile au cœur du monde. Amen</w:t>
      </w:r>
    </w:p>
    <w:p w14:paraId="3BD91D75" w14:textId="1B86064D" w:rsidR="00BF3366" w:rsidRPr="00BF3366" w:rsidRDefault="00E13270" w:rsidP="00C87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E13270">
        <w:rPr>
          <w:rFonts w:ascii="Tahoma" w:eastAsia="Times New Roman" w:hAnsi="Tahoma" w:cs="Tahoma"/>
          <w:sz w:val="24"/>
          <w:szCs w:val="24"/>
          <w:lang w:eastAsia="fr-FR"/>
        </w:rPr>
        <w:t xml:space="preserve">En ce huitième jour de neuvaine, je prie particulièrement pour les jeunes qui ont l'audace de vivre des retraites de discernement vocationnel </w:t>
      </w:r>
      <w:r w:rsidR="008D1869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14:paraId="134BD804" w14:textId="514F79FD" w:rsidR="00BF3366" w:rsidRPr="00BF3366" w:rsidRDefault="00E13270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E13270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Seigneur, je te prie pour tous les jeunes qui peinent à trouver leur chemin dans la vie, je te prie pour tous ceux qui n'entendent pas ta voix, pour ceux qui attendent un appel qui ne vient pas. Donne-leur de faire silence et de trouver Ta paix, donne</w:t>
      </w:r>
      <w:r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-</w:t>
      </w:r>
      <w:r w:rsidRPr="00E13270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leur de comprendre que tu les aimes. Donne-leur aussi de trouver des soutiens, parmi leurs proches, lors d'une retraite ou auprès d'un prêtre. Amen</w:t>
      </w:r>
      <w:r w:rsidR="00495A51" w:rsidRPr="00495A51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.</w:t>
      </w:r>
      <w:r w:rsidR="008D1869" w:rsidRPr="008D1869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 xml:space="preserve"> </w:t>
      </w:r>
    </w:p>
    <w:p w14:paraId="5FAAC201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le Notre Père</w:t>
      </w:r>
    </w:p>
    <w:p w14:paraId="34E1952D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remercie le Seigneur pour ce temps avec Lui et je fais mon signe de croix.</w:t>
      </w:r>
    </w:p>
    <w:p w14:paraId="4D24C001" w14:textId="77777777" w:rsidR="00BF3366" w:rsidRPr="00BF3366" w:rsidRDefault="00BF3366" w:rsidP="00BF33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un instant pour méditer toutes ces choses dans mon cœur (</w:t>
      </w:r>
      <w:proofErr w:type="spellStart"/>
      <w:r w:rsidRPr="00BF3366">
        <w:rPr>
          <w:rFonts w:ascii="Tahoma" w:eastAsia="Times New Roman" w:hAnsi="Tahoma" w:cs="Tahoma"/>
          <w:sz w:val="24"/>
          <w:szCs w:val="24"/>
          <w:lang w:eastAsia="fr-FR"/>
        </w:rPr>
        <w:t>cf</w:t>
      </w:r>
      <w:proofErr w:type="spellEnd"/>
      <w:r w:rsidRPr="00BF3366">
        <w:rPr>
          <w:rFonts w:ascii="Tahoma" w:eastAsia="Times New Roman" w:hAnsi="Tahoma" w:cs="Tahoma"/>
          <w:sz w:val="24"/>
          <w:szCs w:val="24"/>
          <w:lang w:eastAsia="fr-FR"/>
        </w:rPr>
        <w:t xml:space="preserve"> Luc 2,19)</w:t>
      </w:r>
    </w:p>
    <w:p w14:paraId="4C758CBE" w14:textId="77777777" w:rsidR="00BF3366" w:rsidRDefault="00BF3366" w:rsidP="00BF3366">
      <w:pPr>
        <w:pStyle w:val="Sansinterligne"/>
      </w:pPr>
    </w:p>
    <w:sectPr w:rsidR="00BF3366" w:rsidSect="00BF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94C"/>
    <w:multiLevelType w:val="multilevel"/>
    <w:tmpl w:val="C5C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4189A"/>
    <w:multiLevelType w:val="multilevel"/>
    <w:tmpl w:val="21F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C3668"/>
    <w:multiLevelType w:val="multilevel"/>
    <w:tmpl w:val="DD4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0"/>
    <w:rsid w:val="00051650"/>
    <w:rsid w:val="001A6617"/>
    <w:rsid w:val="00495A51"/>
    <w:rsid w:val="00514441"/>
    <w:rsid w:val="005567D3"/>
    <w:rsid w:val="00815E8C"/>
    <w:rsid w:val="008D1869"/>
    <w:rsid w:val="0092048F"/>
    <w:rsid w:val="00A217E1"/>
    <w:rsid w:val="00A227A9"/>
    <w:rsid w:val="00AB1CC7"/>
    <w:rsid w:val="00B118C4"/>
    <w:rsid w:val="00BF3366"/>
    <w:rsid w:val="00C223A3"/>
    <w:rsid w:val="00C87BDE"/>
    <w:rsid w:val="00CF1828"/>
    <w:rsid w:val="00DB5F13"/>
    <w:rsid w:val="00E13270"/>
    <w:rsid w:val="00F04244"/>
    <w:rsid w:val="00F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DDB"/>
  <w15:chartTrackingRefBased/>
  <w15:docId w15:val="{600ACCE1-150C-4C61-A129-75A6226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336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F33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3366"/>
    <w:rPr>
      <w:color w:val="605E5C"/>
      <w:shd w:val="clear" w:color="auto" w:fill="E1DFDD"/>
    </w:rPr>
  </w:style>
  <w:style w:type="paragraph" w:customStyle="1" w:styleId="hozquote">
    <w:name w:val="hoz_quote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-aykkf">
    <w:name w:val="sc-aykkf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-aykkf1">
    <w:name w:val="sc-aykkf1"/>
    <w:basedOn w:val="Policepardfaut"/>
    <w:rsid w:val="00BF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Y3YT0lwG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2021-04-23T06:22:00Z</dcterms:created>
  <dcterms:modified xsi:type="dcterms:W3CDTF">2021-04-23T06:25:00Z</dcterms:modified>
</cp:coreProperties>
</file>