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4F28" w14:textId="77777777" w:rsidR="00BF3366" w:rsidRPr="00BF3366" w:rsidRDefault="00BF3366" w:rsidP="00BF3366">
      <w:pPr>
        <w:pStyle w:val="Sansinterligne"/>
        <w:jc w:val="center"/>
        <w:rPr>
          <w:rFonts w:ascii="Tahoma" w:hAnsi="Tahoma" w:cs="Tahoma"/>
          <w:b/>
          <w:bCs/>
          <w:sz w:val="32"/>
          <w:szCs w:val="32"/>
        </w:rPr>
      </w:pPr>
      <w:r w:rsidRPr="00BF3366">
        <w:rPr>
          <w:rFonts w:ascii="Tahoma" w:hAnsi="Tahoma" w:cs="Tahoma"/>
          <w:b/>
          <w:bCs/>
          <w:sz w:val="32"/>
          <w:szCs w:val="32"/>
        </w:rPr>
        <w:t>Neuvaine de prière pour les vocations 2021</w:t>
      </w:r>
    </w:p>
    <w:p w14:paraId="4A673F4E" w14:textId="69C168EA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BE2DB15" w14:textId="77777777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7784D8A" w14:textId="1EABDBFC" w:rsidR="00BF3366" w:rsidRDefault="00BF3366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Jour </w:t>
      </w:r>
      <w:r w:rsidR="00495A51">
        <w:rPr>
          <w:rFonts w:ascii="Tahoma" w:hAnsi="Tahoma" w:cs="Tahoma"/>
          <w:b/>
          <w:bCs/>
          <w:color w:val="FF0000"/>
          <w:sz w:val="24"/>
          <w:szCs w:val="24"/>
        </w:rPr>
        <w:t>3</w:t>
      </w: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 - </w:t>
      </w:r>
      <w:r w:rsidR="00495A51" w:rsidRPr="00495A51">
        <w:rPr>
          <w:rFonts w:ascii="Tahoma" w:hAnsi="Tahoma" w:cs="Tahoma"/>
          <w:b/>
          <w:bCs/>
          <w:color w:val="FF0000"/>
          <w:sz w:val="24"/>
          <w:szCs w:val="24"/>
        </w:rPr>
        <w:t>Prions pour les jeunes qui s'engagent dans le scoutisme</w:t>
      </w:r>
    </w:p>
    <w:p w14:paraId="42230978" w14:textId="77777777" w:rsidR="00495A51" w:rsidRPr="00BF3366" w:rsidRDefault="00495A51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56C0487" w14:textId="7BF6A1C1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FA86CD6" w14:textId="4239B82E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  <w:r w:rsidRPr="00BF3366">
        <w:rPr>
          <w:rFonts w:ascii="Tahoma" w:hAnsi="Tahoma" w:cs="Tahoma"/>
          <w:sz w:val="24"/>
          <w:szCs w:val="24"/>
        </w:rPr>
        <w:t xml:space="preserve">Vidéo </w:t>
      </w:r>
      <w:r w:rsidR="00495A51">
        <w:rPr>
          <w:rFonts w:ascii="Tahoma" w:hAnsi="Tahoma" w:cs="Tahoma"/>
          <w:sz w:val="24"/>
          <w:szCs w:val="24"/>
        </w:rPr>
        <w:t>3</w:t>
      </w:r>
      <w:r w:rsidRPr="00BF3366">
        <w:rPr>
          <w:rFonts w:ascii="Tahoma" w:hAnsi="Tahoma" w:cs="Tahoma"/>
          <w:sz w:val="24"/>
          <w:szCs w:val="24"/>
        </w:rPr>
        <w:t xml:space="preserve"> : </w:t>
      </w:r>
      <w:r w:rsidR="00495A51" w:rsidRPr="00495A51">
        <w:rPr>
          <w:rFonts w:ascii="Tahoma" w:hAnsi="Tahoma" w:cs="Tahoma"/>
          <w:sz w:val="24"/>
          <w:szCs w:val="24"/>
        </w:rPr>
        <w:t>Prions avec Mathilde qui fait grandir ses choix de vie à travers le scoutisme</w:t>
      </w:r>
    </w:p>
    <w:p w14:paraId="4ABD3124" w14:textId="2E0FD33B" w:rsidR="00BF3366" w:rsidRDefault="00BF3366" w:rsidP="00BF3366">
      <w:pPr>
        <w:pStyle w:val="Sansinterligne"/>
        <w:rPr>
          <w:sz w:val="24"/>
          <w:szCs w:val="24"/>
        </w:rPr>
      </w:pPr>
      <w:r w:rsidRPr="008D1869">
        <w:rPr>
          <w:rFonts w:ascii="Tahoma" w:hAnsi="Tahoma" w:cs="Tahoma"/>
          <w:sz w:val="24"/>
          <w:szCs w:val="24"/>
        </w:rPr>
        <w:tab/>
      </w:r>
      <w:r w:rsidRPr="008D1869">
        <w:rPr>
          <w:rFonts w:ascii="Tahoma" w:hAnsi="Tahoma" w:cs="Tahoma"/>
          <w:sz w:val="24"/>
          <w:szCs w:val="24"/>
        </w:rPr>
        <w:tab/>
        <w:t xml:space="preserve">→ </w:t>
      </w:r>
      <w:hyperlink r:id="rId5" w:history="1">
        <w:r w:rsidR="00495A51" w:rsidRPr="00495A51">
          <w:rPr>
            <w:rStyle w:val="Lienhypertexte"/>
            <w:sz w:val="28"/>
            <w:szCs w:val="28"/>
          </w:rPr>
          <w:t>https://www.youtube.com/watch?v=O8jcE6sVOII</w:t>
        </w:r>
      </w:hyperlink>
    </w:p>
    <w:p w14:paraId="298EDE8C" w14:textId="77777777" w:rsidR="008D1869" w:rsidRPr="008D1869" w:rsidRDefault="008D1869" w:rsidP="00BF3366">
      <w:pPr>
        <w:pStyle w:val="Sansinterligne"/>
      </w:pPr>
    </w:p>
    <w:p w14:paraId="41616602" w14:textId="77777777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467EBF26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me mets dans mon espace prière (seul ou en famille) et j'allume une bougie.</w:t>
      </w:r>
    </w:p>
    <w:p w14:paraId="0777FC0F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fais un signe de croix pour me mettre en présence du Seigneur.</w:t>
      </w:r>
    </w:p>
    <w:p w14:paraId="210D8A77" w14:textId="7D9F99E2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le temps d'accueillir la présence du Seigneur (en silence ou en chantant un chant à l'Esprit Saint par exemple).</w:t>
      </w:r>
    </w:p>
    <w:p w14:paraId="1F85C7DB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avec la prière écrite pour cette neuvaine vocationnelle</w:t>
      </w:r>
    </w:p>
    <w:p w14:paraId="6A50E11E" w14:textId="77777777" w:rsidR="00BF3366" w:rsidRPr="00BF3366" w:rsidRDefault="00BF3366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Seigneur, nous te rendons grâce pour ton appel à la vie, à l'amitié avec toi, à la sainteté. Fais de nous des hommes et des femmes qui s'approprient la fragilité des autres, qui ne permettent pas qu'émerge une société d'exclusion mais qui se font proches. Donne-nous le témoignage d'amour de couples confiants en ta présence et fortifiés dans le lien du mariage. Accorde-leur de construire une famille unie, missionnaire, pleine de foi et attentive aux besoins des autres. Donne à notre monde les prêtres dont il a besoin, témoins de ta Parole et de ta présence dans les sacrements, Accorde-nous des diacres permanents passionnés de l'Évangile et au service de leurs frères. Donne au monde les consacrés : religieux, religieuses, ermites, vierges consacrées… qui dans la prière et l'engagement sauront être acteurs d'une transformation de la société dans l'amour. Donne à chacun de nous de vivre avec plénitude ton appel à la sainteté et de transmettre la joie de l'Évangile au cœur du monde. Amen</w:t>
      </w:r>
    </w:p>
    <w:p w14:paraId="3BD91D75" w14:textId="38BCAABD" w:rsidR="00BF3366" w:rsidRPr="00BF3366" w:rsidRDefault="00495A51" w:rsidP="00BF3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495A51">
        <w:rPr>
          <w:rFonts w:ascii="Tahoma" w:eastAsia="Times New Roman" w:hAnsi="Tahoma" w:cs="Tahoma"/>
          <w:sz w:val="24"/>
          <w:szCs w:val="24"/>
          <w:lang w:eastAsia="fr-FR"/>
        </w:rPr>
        <w:t xml:space="preserve">En ce troisième jour de neuvaine, je prie plus particulièrement pour les jeunes qui </w:t>
      </w:r>
      <w:r w:rsidR="00A227A9">
        <w:rPr>
          <w:rFonts w:ascii="Tahoma" w:eastAsia="Times New Roman" w:hAnsi="Tahoma" w:cs="Tahoma"/>
          <w:sz w:val="24"/>
          <w:szCs w:val="24"/>
          <w:lang w:eastAsia="fr-FR"/>
        </w:rPr>
        <w:t>s’engagent dans le scoutisme au service des jeunes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8D1869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14:paraId="134BD804" w14:textId="169C1894" w:rsidR="00BF3366" w:rsidRPr="00BF3366" w:rsidRDefault="00495A51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495A51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Sois béni, Seigneur, pour tous les adultes qui s'engagent dans des mouvements de jeunesse et qui portent « charge d'âme » devant Toi. Je te confie tous les jeunes qui grandissent sur Tes pas grâce à leurs chefs et aux mouvements.</w:t>
      </w:r>
      <w:r w:rsidR="008D1869" w:rsidRPr="008D1869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 xml:space="preserve"> </w:t>
      </w:r>
    </w:p>
    <w:p w14:paraId="5FAAC201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le Notre Père</w:t>
      </w:r>
    </w:p>
    <w:p w14:paraId="34E1952D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remercie le Seigneur pour ce temps avec Lui et je fais mon signe de croix.</w:t>
      </w:r>
    </w:p>
    <w:p w14:paraId="4D24C001" w14:textId="77777777" w:rsidR="00BF3366" w:rsidRPr="00BF3366" w:rsidRDefault="00BF3366" w:rsidP="00BF33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un instant pour méditer toutes ces choses dans mon cœur (cf Luc 2,19)</w:t>
      </w:r>
    </w:p>
    <w:p w14:paraId="4C758CBE" w14:textId="77777777" w:rsidR="00BF3366" w:rsidRDefault="00BF3366" w:rsidP="00BF3366">
      <w:pPr>
        <w:pStyle w:val="Sansinterligne"/>
      </w:pPr>
    </w:p>
    <w:sectPr w:rsidR="00BF3366" w:rsidSect="00BF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94C"/>
    <w:multiLevelType w:val="multilevel"/>
    <w:tmpl w:val="C5C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189A"/>
    <w:multiLevelType w:val="multilevel"/>
    <w:tmpl w:val="21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C3668"/>
    <w:multiLevelType w:val="multilevel"/>
    <w:tmpl w:val="DD4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0"/>
    <w:rsid w:val="00051650"/>
    <w:rsid w:val="001A6617"/>
    <w:rsid w:val="00495A51"/>
    <w:rsid w:val="008D1869"/>
    <w:rsid w:val="00A227A9"/>
    <w:rsid w:val="00BF3366"/>
    <w:rsid w:val="00CF1828"/>
    <w:rsid w:val="00F04244"/>
    <w:rsid w:val="00F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DDB"/>
  <w15:chartTrackingRefBased/>
  <w15:docId w15:val="{600ACCE1-150C-4C61-A129-75A6226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336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F33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366"/>
    <w:rPr>
      <w:color w:val="605E5C"/>
      <w:shd w:val="clear" w:color="auto" w:fill="E1DFDD"/>
    </w:rPr>
  </w:style>
  <w:style w:type="paragraph" w:customStyle="1" w:styleId="hozquote">
    <w:name w:val="hoz_quote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-aykkf">
    <w:name w:val="sc-aykkf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-aykkf1">
    <w:name w:val="sc-aykkf1"/>
    <w:basedOn w:val="Policepardfaut"/>
    <w:rsid w:val="00BF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jcE6sVO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6</cp:revision>
  <dcterms:created xsi:type="dcterms:W3CDTF">2021-04-18T06:07:00Z</dcterms:created>
  <dcterms:modified xsi:type="dcterms:W3CDTF">2021-04-18T06:25:00Z</dcterms:modified>
</cp:coreProperties>
</file>